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Adobe Fan Heiti Std B" w:hAnsi="Arial Black" w:cs="FreeSet"/>
          <w:color w:val="474A99"/>
          <w:sz w:val="28"/>
          <w:szCs w:val="28"/>
        </w:rPr>
      </w:pPr>
      <w:proofErr w:type="spellStart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>Тренировочные</w:t>
      </w:r>
      <w:proofErr w:type="spellEnd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 xml:space="preserve"> </w:t>
      </w:r>
      <w:proofErr w:type="spellStart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>упражнения</w:t>
      </w:r>
      <w:proofErr w:type="spell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Adobe Fan Heiti Std B" w:hAnsi="Arial Black" w:cs="FreeSet"/>
          <w:color w:val="474A99"/>
          <w:sz w:val="28"/>
          <w:szCs w:val="28"/>
        </w:rPr>
      </w:pPr>
      <w:proofErr w:type="spellStart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>для</w:t>
      </w:r>
      <w:proofErr w:type="spellEnd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 xml:space="preserve"> </w:t>
      </w:r>
      <w:proofErr w:type="spellStart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>подготовки</w:t>
      </w:r>
      <w:proofErr w:type="spellEnd"/>
      <w:r w:rsidRPr="005C7308">
        <w:rPr>
          <w:rFonts w:ascii="Arial Black" w:eastAsia="Adobe Fan Heiti Std B" w:hAnsi="Arial Black" w:cs="FreeSet"/>
          <w:color w:val="474A99"/>
          <w:sz w:val="28"/>
          <w:szCs w:val="28"/>
        </w:rPr>
        <w:t xml:space="preserve"> к ЕГЭ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Adobe Fan Heiti Std B" w:hAnsi="Arial Black" w:cs="FreeSetC"/>
          <w:color w:val="FFFFFF"/>
          <w:sz w:val="28"/>
          <w:szCs w:val="28"/>
        </w:rPr>
      </w:pPr>
      <w:r w:rsidRPr="005C7308">
        <w:rPr>
          <w:rFonts w:ascii="Arial Black" w:eastAsia="Adobe Fan Heiti Std B" w:hAnsi="Arial Black" w:cs="FreeSetC"/>
          <w:color w:val="FFFFFF"/>
          <w:sz w:val="28"/>
          <w:szCs w:val="28"/>
        </w:rPr>
        <w:t>PREPARING FOR EXAMS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</w:rPr>
      </w:pPr>
      <w:r w:rsidRPr="005C7308"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</w:rPr>
        <w:t>Грамматика и словообразование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</w:rPr>
      </w:pP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</w:rPr>
        <w:t>Прочитайте приведённые ниже тексты. Образуйте от слов однокоренные слова так, чтобы они грамматически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</w:rPr>
        <w:t>и лексически соответствовали содержанию текста. Заполните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  <w:lang w:val="en-US"/>
        </w:rPr>
        <w:t xml:space="preserve"> 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</w:rPr>
        <w:t>пропуски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  <w:lang w:val="en-US"/>
        </w:rPr>
        <w:t xml:space="preserve"> 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</w:rPr>
        <w:t>полученными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  <w:lang w:val="en-US"/>
        </w:rPr>
        <w:t xml:space="preserve"> 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</w:rPr>
        <w:t>словами</w:t>
      </w:r>
      <w:r w:rsidRPr="005C7308">
        <w:rPr>
          <w:rFonts w:ascii="Adobe Fan Heiti Std B" w:eastAsia="Adobe Fan Heiti Std B" w:hAnsi="Adobe Fan Heiti Std B" w:cs="Arial-ItalicMT"/>
          <w:i/>
          <w:iCs/>
          <w:color w:val="474A99"/>
          <w:sz w:val="20"/>
          <w:szCs w:val="20"/>
          <w:lang w:val="en-US"/>
        </w:rPr>
        <w:t>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  <w:t>1.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Mr. Gray travelled a lot on business. He sold matches of various kinds to farmers. It (1)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really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 very serious job, but Mr. Gray always (2)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in farming, and he (3)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quite with his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life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He had a big car, and usually enjoyed driving it long distances, but he (4)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quite to go by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train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sometimes too, especially when the weather was bad. He (5)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 little of driving in rain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snow, and it (6)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less to sit comfortably in a train and look out of the window without (7)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about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how one was going to get to the next place.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One of Mr. Gray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problems was often where to stay when he reaches some small place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country. He didn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 expect great comfort and (8)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food, but he found it (9)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when 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(10)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 cold room, and there was no hot water or good food after a long and tiring day.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Late one winter evening, Mr. Gray arrived at a small railway station. The journey by train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that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day (11)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at all, and Mr. Gray was cold and tired and hungry. He (12)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to a simple but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(13)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meal by a (14)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burning fire, and then a hot bath and (15)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bed.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While he (16)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to the taxi rank, he said to a local man who was also walking there,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As this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my first visit to this part of the country and I was in too much of a hurry (17)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about hotels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before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I left home, I would very much like to know how many you have here.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The local man answered,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 have two.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And which of the two would you advise me to go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to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?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Mr. Gray asked then. The local man scratched his head for a few moments and then answered,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Well, it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like this: whichever one you go to, you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ll be sorry you (18)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to the other.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not/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excite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interest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satisfy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satisfy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5.frighten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6. </w:t>
      </w:r>
      <w:proofErr w:type="spell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</w:t>
      </w:r>
      <w:proofErr w:type="spell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/tired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7. </w:t>
      </w:r>
      <w:proofErr w:type="spell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</w:t>
      </w:r>
      <w:proofErr w:type="spell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/worry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wonder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annoy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give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11. not/be/interest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look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forward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satisfy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bright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comfort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walk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lastRenderedPageBreak/>
        <w:t xml:space="preserve">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18. not/go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  <w:t>2.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-BoldMT"/>
          <w:b/>
          <w:bCs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000000"/>
          <w:sz w:val="20"/>
          <w:szCs w:val="20"/>
          <w:lang w:val="en-US"/>
        </w:rPr>
        <w:t>RESTAURANT GUIDE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 (1)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thing about dining at the beach is that nothing is ordinary. Whether it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fine cuisine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fast food (2)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to your room, the (3)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for your taste buds is so intense that everything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(4)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ordinary have long since gone out of business.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It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not just because salt air and sunshine do wonders for the appetite, although that helps,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it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because busy restaurants have (5)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food and because (6)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restaurants bring to the table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not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just food, but the reputation of the (7)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and (8)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Successful restaurants can also afford to advertise and understand that they need to help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you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(9)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what kind of restaurant they are and where they (10)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This directory of (11)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restaurants will help you cut through the clutter to find the (12)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value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for the (13)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cuisine.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Whether it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chicken and ribs, shrimp or submarine sandwiches delivered to your room or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(14)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seafood, steaks or continental cuisines, the restaurants are the (15)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leaders at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beach.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Bon app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é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tit!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one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deliver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compete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order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fresh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success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own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manage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cover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locate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renown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good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good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fine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knowledge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  <w:t>3.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Dear Victor,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Welcome to Virginia Beach, the (1)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city in the Commonwealth of Virginia and the (2)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largest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resort city!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During your stay, I hope you (3)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opportunity to visit a few of the (4)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attractions our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City has to offer. From (5)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beautiful beaches to historical sites, we believe you (6)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something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of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interest and (7)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for your entire family.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 Navy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master jet base, Oceana Naval Air Station, and the Army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Fort Story and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Camp Pendleton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are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major assets. (8)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, your stay will not be complete without a visit to the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(9)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expanded Virginia Marine Science Museum, the (10)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popular in the state. The museum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offers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 huge open-ocean aquarium, as well as (11)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hands-on exhibits and The Family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lastRenderedPageBreak/>
        <w:t xml:space="preserve">Channel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Imax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3-D Theatre. We are also proud to have the new and magnificent Virginia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Beach Amphitheatre.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This facility will be home to over 30 concerts every year.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 have many quality restaurants for your (12)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pleasure, as well as excellent (13)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,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(14)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, (15)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, and tennis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–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all offer a day of (16)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and (17)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 hope you will have an (18)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stay in Virginia Beach!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Yours, John.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large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world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take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interest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enjoy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add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new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much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educate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dine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shop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golf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fish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entertain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enjoy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enjoy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FreeSetBlackC"/>
          <w:color w:val="D2D2D2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FreeSetBlackC"/>
          <w:color w:val="D2D2D2"/>
          <w:sz w:val="20"/>
          <w:szCs w:val="20"/>
          <w:lang w:val="en-US"/>
        </w:rPr>
        <w:t>19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FreeSetC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FreeSetC"/>
          <w:color w:val="000000"/>
          <w:sz w:val="20"/>
          <w:szCs w:val="20"/>
          <w:lang w:val="en-US"/>
        </w:rPr>
        <w:t>English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FreeSetC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FreeSetC"/>
          <w:color w:val="000000"/>
          <w:sz w:val="20"/>
          <w:szCs w:val="20"/>
          <w:lang w:val="en-US"/>
        </w:rPr>
        <w:t>February 2012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  <w:t>4.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-BoldMT"/>
          <w:b/>
          <w:bCs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000000"/>
          <w:sz w:val="20"/>
          <w:szCs w:val="20"/>
          <w:lang w:val="en-US"/>
        </w:rPr>
        <w:t>VIRGINIA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Virginia (1)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as the image for the American way of life from the mid-1700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s to the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mid-1800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. It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(2)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, the (3)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, and the (4)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of the original thirteen (5)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Eight states (6)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from its original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territory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. Called the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Old Dominion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because it was the oldest of the English colonies, Virginia is also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nicknamed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Mother of Presidents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because eight US Presidents were born here, more than in any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other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state.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permanent English settlers (8)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at Jamestown in 1607, thirteen years before the Mayflower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arrived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. Contrary to popular belief, on December 4, 1619, early Virginia settlers observed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first official Thanksgiving in America at Berkeley Plantation. In 1619, the first (9)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body in the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New World, the Virginia General Assembly, convened at Jamestown, (10)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beginning of (11)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government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in the Western Hemisphere.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Gradually, discontent grew over laws (12)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by the English Parliament without consent of the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colonists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. On August 1, 1774, the First Virginia Convention met in Williamsburg, without official consent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from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Royal Governor. On March 23, 1775, at St. John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Church in Richmond, Patrick Henry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made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his eloquent plea for freedom: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Is life so dear or peace so sweet as to be (13)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by the chains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lastRenderedPageBreak/>
        <w:t>of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slavery? Forbid it, Almighty God! I know not what course others may take, but as for me, give me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liberty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or give me death!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Virginia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George Washington, as Commander-in-Chief of the Continental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Army,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led the battle for (14)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struggle (15)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at Yorktown in 1781, when Lord Cornwallis (16)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to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Washington in the last battle of the Revolutionary War, and a new nation (17)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serve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large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populous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prosperous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colony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form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one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arrive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legislate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mark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present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pass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purchase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depend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surrender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born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TimesNewRomanPS-BoldMT"/>
          <w:b/>
          <w:bCs/>
          <w:color w:val="474A99"/>
          <w:sz w:val="20"/>
          <w:szCs w:val="20"/>
          <w:lang w:val="en-US"/>
        </w:rPr>
        <w:t>5.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-BoldMT"/>
          <w:b/>
          <w:bCs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000000"/>
          <w:sz w:val="20"/>
          <w:szCs w:val="20"/>
          <w:lang w:val="en-US"/>
        </w:rPr>
        <w:t>VIRGINIA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 1861, Virginia (1)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from the Union and became the major battleground of the Civil War. Most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of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South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(2)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military leaders were Virginians: Robert E. Lee, Stonewall Jackson, Joseph E.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Johnson,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and Jeb Stuart. The (3)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Southern victories were won on Virginia soil: First and Second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Manassas (Bull Run), Fredericksburg, and Chancellorsville.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More battles (4)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in Virginia than in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any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other state as Union armies (5)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tried to seize the Confederate capital of Richmond and the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supply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corridor in the Shenandoah Valley. In 1862, the (6)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battle between ironclad warships, the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Monitor and Merrimack, (7)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in Hampton Roads.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Civil War (8)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at Appomattox Court House,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April 9, 1865, when General Lee and General Grant (9)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terms of surrender. In 1870 Virginia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(10)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to the Union and (11)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began.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Virginia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s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(12)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Fathers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helped make our nation what it is today. Thomas Jefferson (13)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 Declaration of Independence.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The Bill of Rights (14)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by George Mason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First Declaration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of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Human Rights. James Madison was the (15)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author of the US. Constitution, (16)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him the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title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“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Father of the Constitution.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”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(17)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George Rogers Clark, William Clark, and Meriwether Lewis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opened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up the territory west of the Mississippi for future (18)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James Monroe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Monroe Doctrine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guaranteed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(19)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of the Americas against Europeans interference. John Marshall, greatest Chief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Justice of the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US,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established a (20)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Supreme Court and a strong (21)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(22)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Booker T. Washington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became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 (23)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leader of his race and made great strides in education. In November 1989,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Lawrence Douglas Wilder became the nation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 first elected black (24)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…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secede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stand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3. Great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lastRenderedPageBreak/>
        <w:t xml:space="preserve">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fight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repeat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one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occur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negotiate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admit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construct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found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write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frame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prime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earn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explore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settle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depend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power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nation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govern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recognize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govern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  <w:t>KEY: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  <w:t xml:space="preserve">1. 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not exciting; 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had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always been interested; 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satisfied; 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satisfied; 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frightened; 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tiring; 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worried;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wonderful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annoying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given; 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had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not been interested; 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looking forward; 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satisfying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brightly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comfortable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;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16. was walking; 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to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find out; 18.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did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not go to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  <w:t xml:space="preserve">2. 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first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delivered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competition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extraordinary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fresher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successful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owner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manager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discover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located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; 11.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renowned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best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finest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acknowledged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  <w:t xml:space="preserve">3. 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largest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world</w:t>
      </w:r>
      <w:r w:rsidRPr="005C7308">
        <w:rPr>
          <w:rFonts w:ascii="Adobe Fan Heiti Std B" w:eastAsia="Adobe Fan Heiti Std B" w:hAnsi="Adobe Fan Heiti Std B" w:cs="ArialMT" w:hint="eastAsia"/>
          <w:color w:val="000000"/>
          <w:sz w:val="20"/>
          <w:szCs w:val="20"/>
          <w:lang w:val="en-US"/>
        </w:rPr>
        <w:t>’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will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take; 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interesting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our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will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find; 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enjoyment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additionally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newly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the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most; 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educational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;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dining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shopping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golfing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fishing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entertainment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enjoyment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enjoyable</w:t>
      </w:r>
      <w:proofErr w:type="gramEnd"/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  <w:t xml:space="preserve">4. 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served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largest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most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populous; 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most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prosperous; 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colonies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formed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first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arrived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legislative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marking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;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representative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passed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purchased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independence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ended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surrendered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born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-BoldMT"/>
          <w:b/>
          <w:bCs/>
          <w:color w:val="474A99"/>
          <w:sz w:val="20"/>
          <w:szCs w:val="20"/>
          <w:lang w:val="en-US"/>
        </w:rPr>
        <w:t xml:space="preserve">5. </w:t>
      </w: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seceded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outstanding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greatest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were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fought; 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repeatedly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first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occurred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ended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negotiated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admitted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; 11.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reconstruction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founding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wrote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was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 framed; 15.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primary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16.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earning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17.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explorers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18.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settlement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19.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independence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;</w:t>
      </w:r>
    </w:p>
    <w:p w:rsidR="005C7308" w:rsidRPr="005C7308" w:rsidRDefault="005C7308" w:rsidP="005C7308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</w:pPr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20.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powerful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21.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national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22.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government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23.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recognized</w:t>
      </w:r>
      <w:proofErr w:type="gramEnd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 xml:space="preserve">; 24. </w:t>
      </w:r>
      <w:proofErr w:type="gramStart"/>
      <w:r w:rsidRPr="005C7308">
        <w:rPr>
          <w:rFonts w:ascii="Adobe Fan Heiti Std B" w:eastAsia="Adobe Fan Heiti Std B" w:hAnsi="Adobe Fan Heiti Std B" w:cs="ArialMT"/>
          <w:color w:val="000000"/>
          <w:sz w:val="20"/>
          <w:szCs w:val="20"/>
          <w:lang w:val="en-US"/>
        </w:rPr>
        <w:t>governor</w:t>
      </w:r>
      <w:proofErr w:type="gramEnd"/>
    </w:p>
    <w:p w:rsidR="006666EB" w:rsidRPr="005C7308" w:rsidRDefault="005C7308" w:rsidP="005C7308">
      <w:pPr>
        <w:rPr>
          <w:rFonts w:ascii="Adobe Fan Heiti Std B" w:eastAsia="Adobe Fan Heiti Std B" w:hAnsi="Adobe Fan Heiti Std B"/>
          <w:sz w:val="20"/>
          <w:szCs w:val="20"/>
        </w:rPr>
      </w:pPr>
      <w:bookmarkStart w:id="0" w:name="_GoBack"/>
      <w:bookmarkEnd w:id="0"/>
      <w:r w:rsidRPr="005C7308">
        <w:rPr>
          <w:rFonts w:ascii="Adobe Fan Heiti Std B" w:eastAsia="Adobe Fan Heiti Std B" w:hAnsi="Adobe Fan Heiti Std B" w:cs="FreeSetC"/>
          <w:color w:val="FFFFFF"/>
          <w:sz w:val="20"/>
          <w:szCs w:val="20"/>
        </w:rPr>
        <w:t>PREPARING FOR EXAMS</w:t>
      </w:r>
    </w:p>
    <w:sectPr w:rsidR="006666EB" w:rsidRPr="005C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FreeSe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Blac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08"/>
    <w:rsid w:val="005C7308"/>
    <w:rsid w:val="006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0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2012-03-24T19:43:00Z</dcterms:created>
  <dcterms:modified xsi:type="dcterms:W3CDTF">2012-03-24T19:47:00Z</dcterms:modified>
</cp:coreProperties>
</file>